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331743">
      <w:pPr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1A28EC">
        <w:rPr>
          <w:rFonts w:ascii="Univers-CondensedBold" w:hAnsi="Univers-CondensedBold" w:cs="Univers-CondensedBold"/>
          <w:b/>
          <w:bCs/>
          <w:sz w:val="28"/>
          <w:szCs w:val="28"/>
        </w:rPr>
        <w:t>Basic Editing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  <w:t>Lesson</w:t>
      </w:r>
      <w:r w:rsidR="001A28EC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2</w:t>
      </w: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E6001A"/>
          <w:sz w:val="20"/>
          <w:szCs w:val="20"/>
        </w:rPr>
      </w:pPr>
      <w:r>
        <w:rPr>
          <w:rFonts w:ascii="Univers-Bold" w:hAnsi="Univers-Bold" w:cs="Univers-Bold"/>
          <w:b/>
          <w:bCs/>
          <w:color w:val="E6001A"/>
          <w:sz w:val="20"/>
          <w:szCs w:val="20"/>
        </w:rPr>
        <w:t>True/False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</w:rPr>
      </w:pPr>
      <w:r w:rsidRPr="001A28EC">
        <w:rPr>
          <w:rFonts w:ascii="Univers-Bold" w:hAnsi="Univers-Bold" w:cs="Univers-Bold"/>
          <w:b/>
          <w:bCs/>
          <w:color w:val="000000"/>
        </w:rPr>
        <w:t>Circle T if the statement is true or F if the statement is false.</w:t>
      </w:r>
    </w:p>
    <w:p w:rsidR="001A28EC" w:rsidRDefault="001A28EC" w:rsidP="001A28EC">
      <w:pPr>
        <w:pStyle w:val="Quote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1.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New Window command launches a new window that contains the current document.</w:t>
      </w:r>
    </w:p>
    <w:p w:rsidR="001A28EC" w:rsidRDefault="001A28EC" w:rsidP="001A28EC">
      <w:pPr>
        <w:pStyle w:val="Quote"/>
        <w:spacing w:line="240" w:lineRule="auto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2.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 xml:space="preserve">By selecting text, the user has the ability to change the font and font </w:t>
      </w:r>
      <w:proofErr w:type="spellStart"/>
      <w:r>
        <w:t>size</w:t>
      </w:r>
      <w:proofErr w:type="gramStart"/>
      <w:r>
        <w:t>,bolding</w:t>
      </w:r>
      <w:proofErr w:type="spellEnd"/>
      <w:proofErr w:type="gramEnd"/>
      <w:r>
        <w:t>, and deleting text.</w:t>
      </w:r>
    </w:p>
    <w:p w:rsidR="001A28EC" w:rsidRDefault="001A28EC" w:rsidP="001A28EC">
      <w:pPr>
        <w:pStyle w:val="Quote"/>
        <w:spacing w:line="240" w:lineRule="auto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3.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Full Screen Reading view displays the document as it will look when printed.</w:t>
      </w:r>
    </w:p>
    <w:p w:rsidR="001A28EC" w:rsidRDefault="001A28EC" w:rsidP="001A28EC">
      <w:pPr>
        <w:pStyle w:val="Quote"/>
        <w:spacing w:line="240" w:lineRule="auto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4.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Zoom slider is located in the View menu.</w:t>
      </w:r>
    </w:p>
    <w:p w:rsidR="001A28EC" w:rsidRDefault="001A28EC" w:rsidP="001A28EC">
      <w:pPr>
        <w:pStyle w:val="Quote"/>
        <w:spacing w:line="240" w:lineRule="auto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5.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Synchronous Scrolling button is used when viewing documents side by side.</w:t>
      </w:r>
    </w:p>
    <w:p w:rsidR="001A28EC" w:rsidRDefault="001A28EC" w:rsidP="001A28EC">
      <w:pPr>
        <w:pStyle w:val="Quote"/>
        <w:spacing w:line="240" w:lineRule="auto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6.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Switch Windows command allows you to toggle between documents.</w:t>
      </w:r>
    </w:p>
    <w:p w:rsidR="001A28EC" w:rsidRDefault="001A28EC" w:rsidP="001A28EC">
      <w:pPr>
        <w:pStyle w:val="Quote"/>
        <w:spacing w:line="240" w:lineRule="auto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7.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Double-clicking a word in a document will select the word.</w:t>
      </w:r>
    </w:p>
    <w:p w:rsidR="001A28EC" w:rsidRDefault="001A28EC" w:rsidP="001A28EC">
      <w:pPr>
        <w:pStyle w:val="Quote"/>
        <w:spacing w:line="240" w:lineRule="auto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8.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When you key text in the search box while in the Navigation Pane, Word highlights this text by bolding the results in the document.</w:t>
      </w:r>
    </w:p>
    <w:p w:rsidR="001A28EC" w:rsidRDefault="001A28EC" w:rsidP="001A28EC">
      <w:pPr>
        <w:pStyle w:val="Quote"/>
        <w:spacing w:line="240" w:lineRule="auto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9.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The Arrange All command places all open documents in a separate window on the screen.</w:t>
      </w:r>
    </w:p>
    <w:p w:rsidR="00331743" w:rsidRDefault="001A28EC" w:rsidP="001A28EC">
      <w:pPr>
        <w:pStyle w:val="Quote"/>
        <w:spacing w:line="240" w:lineRule="auto"/>
      </w:pPr>
      <w:proofErr w:type="gramStart"/>
      <w:r>
        <w:rPr>
          <w:rFonts w:ascii="Univers-CondensedBold" w:hAnsi="Univers-CondensedBold" w:cs="Univers-CondensedBold"/>
          <w:b/>
          <w:bCs/>
        </w:rPr>
        <w:t xml:space="preserve">T F </w:t>
      </w:r>
      <w:r>
        <w:rPr>
          <w:rFonts w:ascii="Univers-Bold" w:hAnsi="Univers-Bold" w:cs="Univers-Bold"/>
          <w:b/>
          <w:bCs/>
          <w:color w:val="E6001A"/>
        </w:rPr>
        <w:t>10.</w:t>
      </w:r>
      <w:proofErr w:type="gramEnd"/>
      <w:r>
        <w:rPr>
          <w:rFonts w:ascii="Univers-Bold" w:hAnsi="Univers-Bold" w:cs="Univers-Bold"/>
          <w:b/>
          <w:bCs/>
          <w:color w:val="E6001A"/>
        </w:rPr>
        <w:t xml:space="preserve"> </w:t>
      </w:r>
      <w:r>
        <w:t>You can use the Navigation Pane to search for words or phrases in a document.</w:t>
      </w:r>
    </w:p>
    <w:p w:rsidR="001A28EC" w:rsidRPr="001A28EC" w:rsidRDefault="001A28EC" w:rsidP="001A28EC"/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E6001A"/>
          <w:sz w:val="20"/>
          <w:szCs w:val="20"/>
        </w:rPr>
      </w:pPr>
      <w:r>
        <w:rPr>
          <w:rFonts w:ascii="Univers-Bold" w:hAnsi="Univers-Bold" w:cs="Univers-Bold"/>
          <w:b/>
          <w:bCs/>
          <w:color w:val="E6001A"/>
          <w:sz w:val="20"/>
          <w:szCs w:val="20"/>
        </w:rPr>
        <w:t xml:space="preserve">Multiple </w:t>
      </w:r>
      <w:proofErr w:type="gramStart"/>
      <w:r>
        <w:rPr>
          <w:rFonts w:ascii="Univers-Bold" w:hAnsi="Univers-Bold" w:cs="Univers-Bold"/>
          <w:b/>
          <w:bCs/>
          <w:color w:val="E6001A"/>
          <w:sz w:val="20"/>
          <w:szCs w:val="20"/>
        </w:rPr>
        <w:t>Choice</w:t>
      </w:r>
      <w:proofErr w:type="gramEnd"/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Fonts w:ascii="Univers-Bold" w:hAnsi="Univers-Bold" w:cs="Univers-Bold"/>
          <w:b/>
          <w:bCs/>
          <w:color w:val="000000"/>
        </w:rPr>
      </w:pPr>
      <w:r w:rsidRPr="001A28EC">
        <w:rPr>
          <w:rFonts w:ascii="Univers-Bold" w:hAnsi="Univers-Bold" w:cs="Univers-Bold"/>
          <w:b/>
          <w:bCs/>
          <w:color w:val="000000"/>
        </w:rPr>
        <w:t>Select the best response for the following statements.</w:t>
      </w: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1. Which Word feature enables you to select multiple pieces of text that are not next </w:t>
      </w:r>
      <w:proofErr w:type="gramStart"/>
      <w:r w:rsidRPr="001A28EC">
        <w:rPr>
          <w:rStyle w:val="IntenseEmphasis"/>
          <w:color w:val="auto"/>
        </w:rPr>
        <w:t>to</w:t>
      </w:r>
      <w:proofErr w:type="gramEnd"/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each</w:t>
      </w:r>
      <w:proofErr w:type="gramEnd"/>
      <w:r w:rsidRPr="001A28EC">
        <w:rPr>
          <w:rStyle w:val="IntenseEmphasis"/>
          <w:color w:val="auto"/>
        </w:rPr>
        <w:t xml:space="preserve"> other?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a. Multi-selection feature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b. Multi-task feature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c. Multi-select all text feature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d. </w:t>
      </w:r>
      <w:proofErr w:type="spellStart"/>
      <w:r w:rsidRPr="001A28EC">
        <w:rPr>
          <w:rStyle w:val="IntenseEmphasis"/>
          <w:color w:val="auto"/>
        </w:rPr>
        <w:t>Ctrl+A</w:t>
      </w:r>
      <w:proofErr w:type="spellEnd"/>
      <w:r w:rsidRPr="001A28EC">
        <w:rPr>
          <w:rStyle w:val="IntenseEmphasis"/>
          <w:color w:val="auto"/>
        </w:rPr>
        <w:t xml:space="preserve"> feature</w:t>
      </w: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2. __________ </w:t>
      </w:r>
      <w:proofErr w:type="gramStart"/>
      <w:r w:rsidRPr="001A28EC">
        <w:rPr>
          <w:rStyle w:val="IntenseEmphasis"/>
          <w:color w:val="auto"/>
        </w:rPr>
        <w:t>are</w:t>
      </w:r>
      <w:proofErr w:type="gramEnd"/>
      <w:r w:rsidRPr="001A28EC">
        <w:rPr>
          <w:rStyle w:val="IntenseEmphasis"/>
          <w:color w:val="auto"/>
        </w:rPr>
        <w:t xml:space="preserve"> reduced-size versions of images.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a. </w:t>
      </w:r>
      <w:proofErr w:type="spellStart"/>
      <w:r w:rsidRPr="001A28EC">
        <w:rPr>
          <w:rStyle w:val="IntenseEmphasis"/>
          <w:color w:val="auto"/>
        </w:rPr>
        <w:t>Thumbdrives</w:t>
      </w:r>
      <w:proofErr w:type="spellEnd"/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b. Thumb documents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c. Thumbnails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d. Preview panes</w:t>
      </w: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3. The Split command will split a document: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a</w:t>
      </w:r>
      <w:proofErr w:type="gramEnd"/>
      <w:r w:rsidRPr="001A28EC">
        <w:rPr>
          <w:rStyle w:val="IntenseEmphasis"/>
          <w:color w:val="auto"/>
        </w:rPr>
        <w:t>. vertically.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b</w:t>
      </w:r>
      <w:proofErr w:type="gramEnd"/>
      <w:r w:rsidRPr="001A28EC">
        <w:rPr>
          <w:rStyle w:val="IntenseEmphasis"/>
          <w:color w:val="auto"/>
        </w:rPr>
        <w:t>. in a new window.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c</w:t>
      </w:r>
      <w:proofErr w:type="gramEnd"/>
      <w:r w:rsidRPr="001A28EC">
        <w:rPr>
          <w:rStyle w:val="IntenseEmphasis"/>
          <w:color w:val="auto"/>
        </w:rPr>
        <w:t>. side by side.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d</w:t>
      </w:r>
      <w:proofErr w:type="gramEnd"/>
      <w:r w:rsidRPr="001A28EC">
        <w:rPr>
          <w:rStyle w:val="IntenseEmphasis"/>
          <w:color w:val="auto"/>
        </w:rPr>
        <w:t>. horizontally.</w:t>
      </w: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4. In what view is Synchronous Scrolling active?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a. Split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b. Arrange All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c. New Window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d. View Side by Side</w:t>
      </w: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5. When Heading Styles have been applied to a document, the user has the option to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navigate</w:t>
      </w:r>
      <w:proofErr w:type="gramEnd"/>
      <w:r w:rsidRPr="001A28EC">
        <w:rPr>
          <w:rStyle w:val="IntenseEmphasis"/>
          <w:color w:val="auto"/>
        </w:rPr>
        <w:t xml:space="preserve"> through the document using which tab on the Navigation Pane?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a. Browse the headings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b. Browse the pages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c. Browse the results from your current search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d. None of the above</w:t>
      </w: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6. Commands for replacing text with formatted text are located in the: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a. Find and Replace dialog box.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b. Advanced Options in the Navigation Pane.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c</w:t>
      </w:r>
      <w:proofErr w:type="gramEnd"/>
      <w:r w:rsidRPr="001A28EC">
        <w:rPr>
          <w:rStyle w:val="IntenseEmphasis"/>
          <w:color w:val="auto"/>
        </w:rPr>
        <w:t xml:space="preserve">. dialog box that opens when you press </w:t>
      </w:r>
      <w:proofErr w:type="spellStart"/>
      <w:r w:rsidRPr="001A28EC">
        <w:rPr>
          <w:rStyle w:val="IntenseEmphasis"/>
          <w:color w:val="auto"/>
        </w:rPr>
        <w:t>Ctrl+H</w:t>
      </w:r>
      <w:proofErr w:type="spellEnd"/>
      <w:r w:rsidRPr="001A28EC">
        <w:rPr>
          <w:rStyle w:val="IntenseEmphasis"/>
          <w:color w:val="auto"/>
        </w:rPr>
        <w:t>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d. All of the above</w:t>
      </w: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Pr="001A28EC" w:rsidRDefault="00BB70F9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>
        <w:rPr>
          <w:rStyle w:val="IntenseEmphasis"/>
          <w:color w:val="auto"/>
        </w:rPr>
        <w:t>7. The keyboard shortcut for fi</w:t>
      </w:r>
      <w:r w:rsidR="001A28EC" w:rsidRPr="001A28EC">
        <w:rPr>
          <w:rStyle w:val="IntenseEmphasis"/>
          <w:color w:val="auto"/>
        </w:rPr>
        <w:t>nding text is: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a. </w:t>
      </w:r>
      <w:proofErr w:type="spellStart"/>
      <w:r w:rsidRPr="001A28EC">
        <w:rPr>
          <w:rStyle w:val="IntenseEmphasis"/>
          <w:color w:val="auto"/>
        </w:rPr>
        <w:t>Ctrl+H</w:t>
      </w:r>
      <w:proofErr w:type="spellEnd"/>
      <w:r w:rsidRPr="001A28EC">
        <w:rPr>
          <w:rStyle w:val="IntenseEmphasis"/>
          <w:color w:val="auto"/>
        </w:rPr>
        <w:t>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b. </w:t>
      </w:r>
      <w:proofErr w:type="spellStart"/>
      <w:r w:rsidRPr="001A28EC">
        <w:rPr>
          <w:rStyle w:val="IntenseEmphasis"/>
          <w:color w:val="auto"/>
        </w:rPr>
        <w:t>Ctrl+F</w:t>
      </w:r>
      <w:proofErr w:type="spellEnd"/>
      <w:r w:rsidRPr="001A28EC">
        <w:rPr>
          <w:rStyle w:val="IntenseEmphasis"/>
          <w:color w:val="auto"/>
        </w:rPr>
        <w:t>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c. </w:t>
      </w:r>
      <w:proofErr w:type="spellStart"/>
      <w:r w:rsidRPr="001A28EC">
        <w:rPr>
          <w:rStyle w:val="IntenseEmphasis"/>
          <w:color w:val="auto"/>
        </w:rPr>
        <w:t>Ctrl+G</w:t>
      </w:r>
      <w:proofErr w:type="spellEnd"/>
      <w:r w:rsidRPr="001A28EC">
        <w:rPr>
          <w:rStyle w:val="IntenseEmphasis"/>
          <w:color w:val="auto"/>
        </w:rPr>
        <w:t>.</w:t>
      </w:r>
      <w:bookmarkStart w:id="0" w:name="_GoBack"/>
      <w:bookmarkEnd w:id="0"/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d. Ctrl+5.</w:t>
      </w:r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8. The Replace command can be opened using: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a</w:t>
      </w:r>
      <w:proofErr w:type="gramEnd"/>
      <w:r w:rsidRPr="001A28EC">
        <w:rPr>
          <w:rStyle w:val="IntenseEmphasis"/>
          <w:color w:val="auto"/>
        </w:rPr>
        <w:t>. the Find and Replace dialog box.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b. </w:t>
      </w:r>
      <w:proofErr w:type="spellStart"/>
      <w:r w:rsidRPr="001A28EC">
        <w:rPr>
          <w:rStyle w:val="IntenseEmphasis"/>
          <w:color w:val="auto"/>
        </w:rPr>
        <w:t>Ctrl+H</w:t>
      </w:r>
      <w:proofErr w:type="spellEnd"/>
      <w:r w:rsidRPr="001A28EC">
        <w:rPr>
          <w:rStyle w:val="IntenseEmphasis"/>
          <w:color w:val="auto"/>
        </w:rPr>
        <w:t>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c. Advanced Options in the Navigation Pane.</w:t>
      </w:r>
    </w:p>
    <w:p w:rsidR="001A28EC" w:rsidRPr="001A28EC" w:rsidRDefault="001A28EC" w:rsidP="001A28EC">
      <w:pPr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d. All of the above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9. Which wildcard would you use to fi </w:t>
      </w:r>
      <w:proofErr w:type="spellStart"/>
      <w:r w:rsidRPr="001A28EC">
        <w:rPr>
          <w:rStyle w:val="IntenseEmphasis"/>
          <w:color w:val="auto"/>
        </w:rPr>
        <w:t>nd</w:t>
      </w:r>
      <w:proofErr w:type="spellEnd"/>
      <w:r w:rsidRPr="001A28EC">
        <w:rPr>
          <w:rStyle w:val="IntenseEmphasis"/>
          <w:color w:val="auto"/>
        </w:rPr>
        <w:t xml:space="preserve"> a single character?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a. ?</w:t>
      </w:r>
      <w:proofErr w:type="gramEnd"/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b</w:t>
      </w:r>
      <w:proofErr w:type="gramEnd"/>
      <w:r w:rsidRPr="001A28EC">
        <w:rPr>
          <w:rStyle w:val="IntenseEmphasis"/>
          <w:color w:val="auto"/>
        </w:rPr>
        <w:t>. *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c</w:t>
      </w:r>
      <w:proofErr w:type="gramEnd"/>
      <w:r w:rsidRPr="001A28EC">
        <w:rPr>
          <w:rStyle w:val="IntenseEmphasis"/>
          <w:color w:val="auto"/>
        </w:rPr>
        <w:t>. **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d. ??</w:t>
      </w:r>
      <w:proofErr w:type="gramEnd"/>
    </w:p>
    <w:p w:rsid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 xml:space="preserve">10. The Go </w:t>
      </w:r>
      <w:proofErr w:type="gramStart"/>
      <w:r w:rsidRPr="001A28EC">
        <w:rPr>
          <w:rStyle w:val="IntenseEmphasis"/>
          <w:color w:val="auto"/>
        </w:rPr>
        <w:t>To</w:t>
      </w:r>
      <w:proofErr w:type="gramEnd"/>
      <w:r w:rsidRPr="001A28EC">
        <w:rPr>
          <w:rStyle w:val="IntenseEmphasis"/>
          <w:color w:val="auto"/>
        </w:rPr>
        <w:t xml:space="preserve"> command allows you to navigate by page, text, graphics, equations, or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tables</w:t>
      </w:r>
      <w:proofErr w:type="gramEnd"/>
      <w:r w:rsidRPr="001A28EC">
        <w:rPr>
          <w:rStyle w:val="IntenseEmphasis"/>
          <w:color w:val="auto"/>
        </w:rPr>
        <w:t xml:space="preserve"> by initiating the: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proofErr w:type="gramStart"/>
      <w:r w:rsidRPr="001A28EC">
        <w:rPr>
          <w:rStyle w:val="IntenseEmphasis"/>
          <w:color w:val="auto"/>
        </w:rPr>
        <w:t>a</w:t>
      </w:r>
      <w:proofErr w:type="gramEnd"/>
      <w:r w:rsidRPr="001A28EC">
        <w:rPr>
          <w:rStyle w:val="IntenseEmphasis"/>
          <w:color w:val="auto"/>
        </w:rPr>
        <w:t>. Select Browse Object command.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b. F5 shortcut key.</w:t>
      </w:r>
    </w:p>
    <w:p w:rsidR="001A28EC" w:rsidRPr="001A28EC" w:rsidRDefault="001A28EC" w:rsidP="001A28EC">
      <w:pPr>
        <w:autoSpaceDE w:val="0"/>
        <w:autoSpaceDN w:val="0"/>
        <w:adjustRightInd w:val="0"/>
        <w:spacing w:after="0" w:line="240" w:lineRule="auto"/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c. Find and Replace dialog box.</w:t>
      </w:r>
    </w:p>
    <w:p w:rsidR="001A28EC" w:rsidRPr="001A28EC" w:rsidRDefault="001A28EC" w:rsidP="001A28EC">
      <w:pPr>
        <w:rPr>
          <w:rStyle w:val="IntenseEmphasis"/>
          <w:color w:val="auto"/>
        </w:rPr>
      </w:pPr>
      <w:r w:rsidRPr="001A28EC">
        <w:rPr>
          <w:rStyle w:val="IntenseEmphasis"/>
          <w:color w:val="auto"/>
        </w:rPr>
        <w:t>d. All of the above.</w:t>
      </w:r>
    </w:p>
    <w:sectPr w:rsidR="001A28EC" w:rsidRPr="001A28EC" w:rsidSect="001A28EC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05400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28EC" w:rsidRDefault="001A28E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70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28EC" w:rsidRDefault="001A28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1A28EC"/>
    <w:rsid w:val="00331743"/>
    <w:rsid w:val="00BB70F9"/>
    <w:rsid w:val="00CA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1A28EC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1A28EC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3</cp:revision>
  <dcterms:created xsi:type="dcterms:W3CDTF">2013-08-08T21:29:00Z</dcterms:created>
  <dcterms:modified xsi:type="dcterms:W3CDTF">2013-08-10T19:45:00Z</dcterms:modified>
</cp:coreProperties>
</file>